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1742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0" w:name="_Hlk146145630"/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37301D16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‌Министерство образования и науки Забайкальского края‌‌</w:t>
      </w:r>
      <w:r w:rsidRPr="004D6FD1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  <w:t> </w:t>
      </w:r>
    </w:p>
    <w:p w14:paraId="4BD8B43A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‌Комитет образования администрации городского округа "Город Чита"‌</w:t>
      </w:r>
      <w:r w:rsidRPr="004D6FD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5386E9BD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МБОУ "СОШ №5"</w:t>
      </w:r>
    </w:p>
    <w:p w14:paraId="79C1DB3D" w14:textId="77777777" w:rsidR="002C6C38" w:rsidRPr="004D6FD1" w:rsidRDefault="002C6C38" w:rsidP="002C6C3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tbl>
      <w:tblPr>
        <w:tblStyle w:val="a3"/>
        <w:tblpPr w:leftFromText="180" w:rightFromText="180" w:vertAnchor="text" w:horzAnchor="margin" w:tblpY="10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E0661F" w14:paraId="682AD49F" w14:textId="77777777" w:rsidTr="00E0661F">
        <w:trPr>
          <w:trHeight w:val="2117"/>
        </w:trPr>
        <w:tc>
          <w:tcPr>
            <w:tcW w:w="3256" w:type="dxa"/>
          </w:tcPr>
          <w:p w14:paraId="5FA98AB7" w14:textId="77777777" w:rsidR="00E0661F" w:rsidRPr="004D6FD1" w:rsidRDefault="00E0661F" w:rsidP="00E0661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                                      </w:t>
            </w:r>
            <w:r w:rsidRPr="00BC72AF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    </w:t>
            </w:r>
          </w:p>
          <w:p w14:paraId="063B7AFB" w14:textId="77777777" w:rsidR="00E0661F" w:rsidRDefault="00E0661F" w:rsidP="00E0661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Руководитель МО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                                                                         </w:t>
            </w:r>
          </w:p>
          <w:p w14:paraId="32E9A343" w14:textId="77777777" w:rsidR="00E0661F" w:rsidRDefault="00E0661F" w:rsidP="00E0661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учителей начальных классов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                                                        </w:t>
            </w:r>
          </w:p>
          <w:p w14:paraId="4828FE08" w14:textId="77777777" w:rsidR="00E0661F" w:rsidRPr="004D6FD1" w:rsidRDefault="00E0661F" w:rsidP="00E0661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________________________                                                                 </w:t>
            </w:r>
          </w:p>
          <w:p w14:paraId="67A657B0" w14:textId="77777777" w:rsidR="00E0661F" w:rsidRPr="004D6FD1" w:rsidRDefault="00E0661F" w:rsidP="00E0661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             </w:t>
            </w:r>
            <w:proofErr w:type="spellStart"/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Гамова</w:t>
            </w:r>
            <w:proofErr w:type="spellEnd"/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О.С.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                                                                        </w:t>
            </w:r>
          </w:p>
          <w:p w14:paraId="737EF285" w14:textId="77777777" w:rsidR="00E0661F" w:rsidRDefault="00E0661F" w:rsidP="00E0661F"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отокол</w:t>
            </w:r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                                                                               </w:t>
            </w:r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» 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августа</w:t>
            </w:r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2023</w:t>
            </w:r>
            <w:r w:rsidRPr="004D6F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г.</w:t>
            </w:r>
          </w:p>
        </w:tc>
      </w:tr>
    </w:tbl>
    <w:p w14:paraId="72B916CC" w14:textId="6CF6EBAB" w:rsidR="002C6C38" w:rsidRPr="00BC72AF" w:rsidRDefault="002C6C38" w:rsidP="002C6C38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  </w:t>
      </w:r>
      <w:r w:rsidR="00E0661F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</w:t>
      </w:r>
    </w:p>
    <w:p w14:paraId="41AC87D8" w14:textId="21D1B5A9" w:rsidR="002C6C38" w:rsidRDefault="00E0661F" w:rsidP="00E06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0532DEA7" wp14:editId="0B94605F">
            <wp:extent cx="2359510" cy="172268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29" cy="174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2E44D80" w14:textId="77777777" w:rsidR="002C6C38" w:rsidRDefault="002C6C38" w:rsidP="002C6C3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B7DEDC8" w14:textId="77777777" w:rsidR="002C6C38" w:rsidRDefault="002C6C38" w:rsidP="002C6C3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917FA09" w14:textId="61EAE4F0" w:rsidR="002C6C38" w:rsidRPr="004D6FD1" w:rsidRDefault="002C6C38" w:rsidP="00E06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7DFDFB7" w14:textId="77777777" w:rsidR="002C6C38" w:rsidRDefault="002C6C38" w:rsidP="002C6C3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2967560" w14:textId="77777777" w:rsidR="002C6C38" w:rsidRDefault="002C6C38" w:rsidP="002C6C3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121D47E" w14:textId="77777777" w:rsidR="002C6C38" w:rsidRDefault="002C6C38" w:rsidP="002C6C3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9E1BFD6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74895B51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A602B14" w14:textId="77777777" w:rsidR="002C6C38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учебного предмета </w:t>
      </w:r>
    </w:p>
    <w:p w14:paraId="548125D0" w14:textId="5DFB3D01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</w:t>
      </w:r>
      <w:r w:rsidRPr="002C6C3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Учимся решать комбинаторные задачи</w:t>
      </w:r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»</w:t>
      </w:r>
    </w:p>
    <w:p w14:paraId="79949246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класс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</w:t>
      </w:r>
    </w:p>
    <w:p w14:paraId="53BC6EFB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EFA6E38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68634EC8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4D232FC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EFACFB4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6FF0449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F0E6C6F" w14:textId="77777777" w:rsidR="002C6C38" w:rsidRDefault="002C6C38" w:rsidP="002C6C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35883F0B" w14:textId="21323B01" w:rsidR="002C6C38" w:rsidRPr="002C6C38" w:rsidRDefault="002C6C38" w:rsidP="002C6C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Pr="004D6FD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Программу составил: </w:t>
      </w:r>
    </w:p>
    <w:p w14:paraId="46E74D7B" w14:textId="77777777" w:rsidR="002C6C38" w:rsidRPr="004D6FD1" w:rsidRDefault="002C6C38" w:rsidP="002C6C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4D6FD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учитель начальных классов, </w:t>
      </w:r>
    </w:p>
    <w:p w14:paraId="329450A9" w14:textId="77777777" w:rsidR="002C6C38" w:rsidRPr="004D6FD1" w:rsidRDefault="002C6C38" w:rsidP="002C6C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Гамова Оксана Сергеевна</w:t>
      </w:r>
    </w:p>
    <w:p w14:paraId="7EE72939" w14:textId="77777777" w:rsidR="002C6C38" w:rsidRPr="004D6FD1" w:rsidRDefault="002C6C38" w:rsidP="002C6C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50678781" w14:textId="77777777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E5D0269" w14:textId="562A701D" w:rsidR="002C6C38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​</w:t>
      </w:r>
    </w:p>
    <w:p w14:paraId="2EC63B0D" w14:textId="100AEE1A" w:rsidR="002C6C38" w:rsidRPr="004D6FD1" w:rsidRDefault="002C6C38" w:rsidP="002C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D6F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г. Чита ‌ 2023‌</w:t>
      </w:r>
    </w:p>
    <w:p w14:paraId="05D43DBD" w14:textId="77777777" w:rsidR="002C6C38" w:rsidRPr="00AD5B2F" w:rsidRDefault="002C6C38" w:rsidP="002C6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2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A51313C" w14:textId="3589355F" w:rsidR="002C6C38" w:rsidRPr="004D6FD1" w:rsidRDefault="002C6C38" w:rsidP="002C6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6FD1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комбинаторике </w:t>
      </w:r>
      <w:r w:rsidRPr="004D6FD1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73E66">
        <w:rPr>
          <w:rFonts w:ascii="Times New Roman" w:hAnsi="Times New Roman" w:cs="Times New Roman"/>
          <w:sz w:val="28"/>
          <w:szCs w:val="28"/>
        </w:rPr>
        <w:t>основе Федерального государственного образовательного стандарта начального общего образования, планируемых результатов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C38">
        <w:t xml:space="preserve"> </w:t>
      </w:r>
      <w:r w:rsidRPr="002C6C38">
        <w:rPr>
          <w:rFonts w:ascii="Times New Roman" w:hAnsi="Times New Roman" w:cs="Times New Roman"/>
          <w:sz w:val="28"/>
          <w:szCs w:val="28"/>
        </w:rPr>
        <w:t>разработана на основе авторской программы Н. Б. Истоминой, «Учимся решать комбинаторные задачи»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FD1">
        <w:rPr>
          <w:rFonts w:ascii="Times New Roman" w:hAnsi="Times New Roman" w:cs="Times New Roman"/>
          <w:sz w:val="28"/>
          <w:szCs w:val="28"/>
        </w:rPr>
        <w:t>с учётом следующих нормативных документов:</w:t>
      </w:r>
    </w:p>
    <w:p w14:paraId="57DA9FC4" w14:textId="77777777" w:rsidR="002C6C38" w:rsidRPr="004D6FD1" w:rsidRDefault="002C6C38" w:rsidP="002C6C38">
      <w:pPr>
        <w:rPr>
          <w:rFonts w:ascii="Times New Roman" w:hAnsi="Times New Roman" w:cs="Times New Roman"/>
          <w:sz w:val="28"/>
          <w:szCs w:val="28"/>
        </w:rPr>
      </w:pPr>
      <w:r w:rsidRPr="004D6F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15">
        <w:rPr>
          <w:rFonts w:ascii="Times New Roman" w:hAnsi="Times New Roman" w:cs="Times New Roman"/>
          <w:sz w:val="28"/>
          <w:szCs w:val="28"/>
        </w:rPr>
        <w:t>Федеральный закон от 29.12.2012 № 273-ФЗ "Об образовании в Российской Федерации"</w:t>
      </w:r>
      <w:r w:rsidRPr="004D6FD1">
        <w:rPr>
          <w:rFonts w:ascii="Times New Roman" w:hAnsi="Times New Roman" w:cs="Times New Roman"/>
          <w:sz w:val="28"/>
          <w:szCs w:val="28"/>
        </w:rPr>
        <w:t xml:space="preserve"> (с изменением в 2018 г.);</w:t>
      </w:r>
    </w:p>
    <w:p w14:paraId="792FFB4A" w14:textId="77777777" w:rsidR="002C6C38" w:rsidRPr="004D6FD1" w:rsidRDefault="002C6C38" w:rsidP="002C6C38">
      <w:pPr>
        <w:rPr>
          <w:rFonts w:ascii="Times New Roman" w:hAnsi="Times New Roman" w:cs="Times New Roman"/>
          <w:sz w:val="28"/>
          <w:szCs w:val="28"/>
        </w:rPr>
      </w:pPr>
      <w:r w:rsidRPr="004D6F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D1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на 2019-2023 гг. (утверждена приказом директора от 01.09.19 №201, изменения в ООП НОО от 08. 09. 21 приказ № 141);</w:t>
      </w:r>
    </w:p>
    <w:p w14:paraId="40C844F6" w14:textId="77777777" w:rsidR="002C6C38" w:rsidRPr="004D6FD1" w:rsidRDefault="002C6C38" w:rsidP="002C6C38">
      <w:pPr>
        <w:rPr>
          <w:rFonts w:ascii="Times New Roman" w:hAnsi="Times New Roman" w:cs="Times New Roman"/>
          <w:sz w:val="28"/>
          <w:szCs w:val="28"/>
        </w:rPr>
      </w:pPr>
      <w:r w:rsidRPr="004D6F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D1">
        <w:rPr>
          <w:rFonts w:ascii="Times New Roman" w:hAnsi="Times New Roman" w:cs="Times New Roman"/>
          <w:sz w:val="28"/>
          <w:szCs w:val="28"/>
        </w:rPr>
        <w:t>Учебный план ОУ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6F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D6FD1">
        <w:rPr>
          <w:rFonts w:ascii="Times New Roman" w:hAnsi="Times New Roman" w:cs="Times New Roman"/>
          <w:sz w:val="28"/>
          <w:szCs w:val="28"/>
        </w:rPr>
        <w:t>уч. г. (</w:t>
      </w:r>
      <w:r>
        <w:rPr>
          <w:rFonts w:ascii="Times New Roman" w:hAnsi="Times New Roman" w:cs="Times New Roman"/>
          <w:sz w:val="28"/>
          <w:szCs w:val="28"/>
        </w:rPr>
        <w:t xml:space="preserve">утверждён приказом директора </w:t>
      </w:r>
      <w:r w:rsidRPr="005E1F45">
        <w:rPr>
          <w:rFonts w:ascii="Times New Roman" w:hAnsi="Times New Roman" w:cs="Times New Roman"/>
          <w:sz w:val="28"/>
          <w:szCs w:val="28"/>
        </w:rPr>
        <w:t>от 28.08.2023 г.  №243</w:t>
      </w:r>
      <w:r w:rsidRPr="004D6FD1">
        <w:rPr>
          <w:rFonts w:ascii="Times New Roman" w:hAnsi="Times New Roman" w:cs="Times New Roman"/>
          <w:sz w:val="28"/>
          <w:szCs w:val="28"/>
        </w:rPr>
        <w:t>);</w:t>
      </w:r>
    </w:p>
    <w:p w14:paraId="5E0A6D9A" w14:textId="77777777" w:rsidR="002C6C38" w:rsidRPr="00117B6A" w:rsidRDefault="002C6C38" w:rsidP="002C6C38">
      <w:pPr>
        <w:rPr>
          <w:rFonts w:ascii="Times New Roman" w:hAnsi="Times New Roman" w:cs="Times New Roman"/>
          <w:sz w:val="28"/>
          <w:szCs w:val="28"/>
        </w:rPr>
      </w:pPr>
      <w:r w:rsidRPr="004D6F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D1">
        <w:rPr>
          <w:rFonts w:ascii="Times New Roman" w:hAnsi="Times New Roman" w:cs="Times New Roman"/>
          <w:sz w:val="28"/>
          <w:szCs w:val="28"/>
        </w:rPr>
        <w:t>Календарный учебный график ОУ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6F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6FD1">
        <w:rPr>
          <w:rFonts w:ascii="Times New Roman" w:hAnsi="Times New Roman" w:cs="Times New Roman"/>
          <w:sz w:val="28"/>
          <w:szCs w:val="28"/>
        </w:rPr>
        <w:t xml:space="preserve"> уч. г. </w:t>
      </w:r>
      <w:r>
        <w:rPr>
          <w:rFonts w:ascii="Times New Roman" w:hAnsi="Times New Roman" w:cs="Times New Roman"/>
          <w:sz w:val="28"/>
          <w:szCs w:val="28"/>
        </w:rPr>
        <w:t xml:space="preserve">(утверждён приказом директора </w:t>
      </w:r>
      <w:r w:rsidRPr="005E1F45">
        <w:rPr>
          <w:rFonts w:ascii="Times New Roman" w:hAnsi="Times New Roman" w:cs="Times New Roman"/>
          <w:sz w:val="28"/>
          <w:szCs w:val="28"/>
        </w:rPr>
        <w:t>от 28.08.2023 г.  №243</w:t>
      </w:r>
      <w:r w:rsidRPr="004D6FD1">
        <w:rPr>
          <w:rFonts w:ascii="Times New Roman" w:hAnsi="Times New Roman" w:cs="Times New Roman"/>
          <w:sz w:val="28"/>
          <w:szCs w:val="28"/>
        </w:rPr>
        <w:t>).</w:t>
      </w:r>
      <w:bookmarkEnd w:id="0"/>
    </w:p>
    <w:p w14:paraId="78617F68" w14:textId="2B803805" w:rsidR="00EE43D3" w:rsidRDefault="002C6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63EE" w:rsidRPr="000E63EE">
        <w:rPr>
          <w:rFonts w:ascii="Times New Roman" w:hAnsi="Times New Roman" w:cs="Times New Roman"/>
          <w:sz w:val="28"/>
          <w:szCs w:val="28"/>
        </w:rPr>
        <w:t>В современном начальном математическом образовании постоянно возрастает роль комбинаторных задач, так как в них заложены большие возможности не только для формирования УУД и для развития мышления учащихся, но и для подготовки их к решению проблем, возникающих в повседневной жизни</w:t>
      </w:r>
      <w:r w:rsidR="000E6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7BED94" w14:textId="6939A109" w:rsidR="000E63EE" w:rsidRDefault="000E6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63EE">
        <w:rPr>
          <w:rFonts w:ascii="Times New Roman" w:hAnsi="Times New Roman" w:cs="Times New Roman"/>
          <w:sz w:val="28"/>
          <w:szCs w:val="28"/>
        </w:rPr>
        <w:t>Овладение учащимися способами решения математических задач способствует не только развитию логического и алгоритмического мышления и воображения учащихся, но и эффективно в плане формирования универсальных учебных действий.</w:t>
      </w:r>
    </w:p>
    <w:p w14:paraId="70AA4341" w14:textId="048EA3C5" w:rsidR="00A706C3" w:rsidRPr="00A706C3" w:rsidRDefault="00A706C3" w:rsidP="00A70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</w:t>
      </w:r>
      <w:r w:rsidRPr="00A706C3">
        <w:rPr>
          <w:rFonts w:ascii="Times New Roman" w:hAnsi="Times New Roman" w:cs="Times New Roman"/>
          <w:sz w:val="28"/>
          <w:szCs w:val="28"/>
        </w:rPr>
        <w:t>ель</w:t>
      </w:r>
      <w:r w:rsidR="002C4C8A">
        <w:rPr>
          <w:rFonts w:ascii="Times New Roman" w:hAnsi="Times New Roman" w:cs="Times New Roman"/>
          <w:sz w:val="28"/>
          <w:szCs w:val="28"/>
        </w:rPr>
        <w:t>ю курса</w:t>
      </w:r>
      <w:r w:rsidR="002C4C8A" w:rsidRPr="002C4C8A">
        <w:rPr>
          <w:rFonts w:ascii="Times New Roman" w:hAnsi="Times New Roman" w:cs="Times New Roman"/>
          <w:sz w:val="28"/>
          <w:szCs w:val="28"/>
        </w:rPr>
        <w:t xml:space="preserve"> «Учимся решать комбинаторные задачи»</w:t>
      </w:r>
      <w:r w:rsidR="002C4C8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C4C8A" w:rsidRPr="002C4C8A">
        <w:rPr>
          <w:rFonts w:ascii="Times New Roman" w:hAnsi="Times New Roman" w:cs="Times New Roman"/>
          <w:sz w:val="28"/>
          <w:szCs w:val="28"/>
        </w:rPr>
        <w:t>созда</w:t>
      </w:r>
      <w:r w:rsidR="002C4C8A">
        <w:rPr>
          <w:rFonts w:ascii="Times New Roman" w:hAnsi="Times New Roman" w:cs="Times New Roman"/>
          <w:sz w:val="28"/>
          <w:szCs w:val="28"/>
        </w:rPr>
        <w:t xml:space="preserve">ние </w:t>
      </w:r>
      <w:r w:rsidR="002C4C8A" w:rsidRPr="002C4C8A">
        <w:rPr>
          <w:rFonts w:ascii="Times New Roman" w:hAnsi="Times New Roman" w:cs="Times New Roman"/>
          <w:sz w:val="28"/>
          <w:szCs w:val="28"/>
        </w:rPr>
        <w:t>дидактически</w:t>
      </w:r>
      <w:r w:rsidR="002C4C8A">
        <w:rPr>
          <w:rFonts w:ascii="Times New Roman" w:hAnsi="Times New Roman" w:cs="Times New Roman"/>
          <w:sz w:val="28"/>
          <w:szCs w:val="28"/>
        </w:rPr>
        <w:t>х</w:t>
      </w:r>
      <w:r w:rsidR="002C4C8A" w:rsidRPr="002C4C8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C4C8A">
        <w:rPr>
          <w:rFonts w:ascii="Times New Roman" w:hAnsi="Times New Roman" w:cs="Times New Roman"/>
          <w:sz w:val="28"/>
          <w:szCs w:val="28"/>
        </w:rPr>
        <w:t>й</w:t>
      </w:r>
      <w:r w:rsidR="002C4C8A" w:rsidRPr="002C4C8A">
        <w:rPr>
          <w:rFonts w:ascii="Times New Roman" w:hAnsi="Times New Roman" w:cs="Times New Roman"/>
          <w:sz w:val="28"/>
          <w:szCs w:val="28"/>
        </w:rPr>
        <w:t xml:space="preserve"> для формирования у младших школьников представлений о комбинаторных задачах и способах их решения, для формирования универсальных учебных действий</w:t>
      </w:r>
      <w:r w:rsidR="002C4C8A">
        <w:rPr>
          <w:rFonts w:ascii="Times New Roman" w:hAnsi="Times New Roman" w:cs="Times New Roman"/>
          <w:sz w:val="28"/>
          <w:szCs w:val="28"/>
        </w:rPr>
        <w:t>,</w:t>
      </w:r>
      <w:r w:rsidRPr="00A706C3">
        <w:rPr>
          <w:rFonts w:ascii="Times New Roman" w:hAnsi="Times New Roman" w:cs="Times New Roman"/>
          <w:sz w:val="28"/>
          <w:szCs w:val="28"/>
        </w:rPr>
        <w:t xml:space="preserve"> развитие и</w:t>
      </w:r>
      <w:r w:rsidR="00CE694B">
        <w:rPr>
          <w:rFonts w:ascii="Times New Roman" w:hAnsi="Times New Roman" w:cs="Times New Roman"/>
          <w:sz w:val="28"/>
          <w:szCs w:val="28"/>
        </w:rPr>
        <w:t xml:space="preserve"> </w:t>
      </w:r>
      <w:r w:rsidRPr="00A706C3">
        <w:rPr>
          <w:rFonts w:ascii="Times New Roman" w:hAnsi="Times New Roman" w:cs="Times New Roman"/>
          <w:sz w:val="28"/>
          <w:szCs w:val="28"/>
        </w:rPr>
        <w:t xml:space="preserve">совершенствование познавательных процессов (внимания, восприятия, воображения, различных видов памяти, мышления) и формирование ключевых компетенций обучающихся. </w:t>
      </w:r>
    </w:p>
    <w:p w14:paraId="4EE30455" w14:textId="46C7D219" w:rsidR="00A706C3" w:rsidRPr="00A706C3" w:rsidRDefault="00A706C3" w:rsidP="00A70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06C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62A041F" w14:textId="0A0D209A" w:rsidR="00A706C3" w:rsidRPr="00A706C3" w:rsidRDefault="00A706C3" w:rsidP="00A706C3">
      <w:pPr>
        <w:rPr>
          <w:rFonts w:ascii="Times New Roman" w:hAnsi="Times New Roman" w:cs="Times New Roman"/>
          <w:sz w:val="28"/>
          <w:szCs w:val="28"/>
        </w:rPr>
      </w:pPr>
      <w:r w:rsidRPr="00A706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C3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у детей познавательных интересов, формирование стремления ребенка к размышлению и поиску. </w:t>
      </w:r>
    </w:p>
    <w:p w14:paraId="44ED11E5" w14:textId="3CF8DBDF" w:rsidR="00A706C3" w:rsidRPr="00A706C3" w:rsidRDefault="00A706C3" w:rsidP="00A706C3">
      <w:pPr>
        <w:rPr>
          <w:rFonts w:ascii="Times New Roman" w:hAnsi="Times New Roman" w:cs="Times New Roman"/>
          <w:sz w:val="28"/>
          <w:szCs w:val="28"/>
        </w:rPr>
      </w:pPr>
      <w:r w:rsidRPr="00A706C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C3">
        <w:rPr>
          <w:rFonts w:ascii="Times New Roman" w:hAnsi="Times New Roman" w:cs="Times New Roman"/>
          <w:sz w:val="28"/>
          <w:szCs w:val="28"/>
        </w:rPr>
        <w:t>Обеспечить становление у детей развитых форм сознания и самосознания.</w:t>
      </w:r>
    </w:p>
    <w:p w14:paraId="55D4691D" w14:textId="553E79DA" w:rsidR="00A706C3" w:rsidRPr="00A706C3" w:rsidRDefault="00A706C3" w:rsidP="00A706C3">
      <w:pPr>
        <w:rPr>
          <w:rFonts w:ascii="Times New Roman" w:hAnsi="Times New Roman" w:cs="Times New Roman"/>
          <w:sz w:val="28"/>
          <w:szCs w:val="28"/>
        </w:rPr>
      </w:pPr>
      <w:r w:rsidRPr="00A706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C3">
        <w:rPr>
          <w:rFonts w:ascii="Times New Roman" w:hAnsi="Times New Roman" w:cs="Times New Roman"/>
          <w:sz w:val="28"/>
          <w:szCs w:val="28"/>
        </w:rPr>
        <w:t>Обучить приемам поисковой и творческой деятельности.</w:t>
      </w:r>
    </w:p>
    <w:p w14:paraId="50D15F17" w14:textId="1786C7D6" w:rsidR="00A706C3" w:rsidRPr="00A706C3" w:rsidRDefault="00A706C3" w:rsidP="00A706C3">
      <w:pPr>
        <w:rPr>
          <w:rFonts w:ascii="Times New Roman" w:hAnsi="Times New Roman" w:cs="Times New Roman"/>
          <w:sz w:val="28"/>
          <w:szCs w:val="28"/>
        </w:rPr>
      </w:pPr>
      <w:r w:rsidRPr="00A706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C3">
        <w:rPr>
          <w:rFonts w:ascii="Times New Roman" w:hAnsi="Times New Roman" w:cs="Times New Roman"/>
          <w:sz w:val="28"/>
          <w:szCs w:val="28"/>
        </w:rPr>
        <w:t>Развит</w:t>
      </w:r>
      <w:r w:rsidR="00CE694B">
        <w:rPr>
          <w:rFonts w:ascii="Times New Roman" w:hAnsi="Times New Roman" w:cs="Times New Roman"/>
          <w:sz w:val="28"/>
          <w:szCs w:val="28"/>
        </w:rPr>
        <w:t>ь</w:t>
      </w:r>
      <w:r w:rsidRPr="00A706C3">
        <w:rPr>
          <w:rFonts w:ascii="Times New Roman" w:hAnsi="Times New Roman" w:cs="Times New Roman"/>
          <w:sz w:val="28"/>
          <w:szCs w:val="28"/>
        </w:rPr>
        <w:t xml:space="preserve"> комплекс свойств личности, которые входят в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C3">
        <w:rPr>
          <w:rFonts w:ascii="Times New Roman" w:hAnsi="Times New Roman" w:cs="Times New Roman"/>
          <w:sz w:val="28"/>
          <w:szCs w:val="28"/>
        </w:rPr>
        <w:t xml:space="preserve">«творческие способности». </w:t>
      </w:r>
    </w:p>
    <w:p w14:paraId="60E8F950" w14:textId="6DEB6E78" w:rsidR="001538D2" w:rsidRDefault="00A706C3" w:rsidP="00A706C3">
      <w:pPr>
        <w:rPr>
          <w:rFonts w:ascii="Times New Roman" w:hAnsi="Times New Roman" w:cs="Times New Roman"/>
          <w:sz w:val="28"/>
          <w:szCs w:val="28"/>
        </w:rPr>
      </w:pPr>
      <w:r w:rsidRPr="00A706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C3">
        <w:rPr>
          <w:rFonts w:ascii="Times New Roman" w:hAnsi="Times New Roman" w:cs="Times New Roman"/>
          <w:sz w:val="28"/>
          <w:szCs w:val="28"/>
        </w:rPr>
        <w:t>Сформировать представление о математике как форме описания и методе познания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4E2BD7" w14:textId="3C7E511C" w:rsidR="002C4C8A" w:rsidRDefault="002C4C8A" w:rsidP="00A706C3">
      <w:pPr>
        <w:rPr>
          <w:rFonts w:ascii="Times New Roman" w:hAnsi="Times New Roman" w:cs="Times New Roman"/>
          <w:sz w:val="28"/>
          <w:szCs w:val="28"/>
        </w:rPr>
      </w:pPr>
      <w:r w:rsidRPr="002C4C8A">
        <w:rPr>
          <w:rFonts w:ascii="Times New Roman" w:hAnsi="Times New Roman" w:cs="Times New Roman"/>
          <w:sz w:val="28"/>
          <w:szCs w:val="28"/>
        </w:rPr>
        <w:t xml:space="preserve">     С учетом учебного плана МБОУ «СОШ №5» на изучение предмета выделено 2 часа в неделю, 34 недели, всего 68 часов.     </w:t>
      </w:r>
    </w:p>
    <w:p w14:paraId="0972CA34" w14:textId="133F4149" w:rsidR="002C4C8A" w:rsidRDefault="002C4C8A" w:rsidP="002C4C8A">
      <w:pPr>
        <w:tabs>
          <w:tab w:val="left" w:pos="103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4C8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учебного предмета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4962"/>
        <w:gridCol w:w="2976"/>
      </w:tblGrid>
      <w:tr w:rsidR="00CE694B" w14:paraId="4AE03194" w14:textId="77777777" w:rsidTr="00CE694B">
        <w:tc>
          <w:tcPr>
            <w:tcW w:w="1276" w:type="dxa"/>
          </w:tcPr>
          <w:p w14:paraId="36B4230B" w14:textId="6722AC9E" w:rsidR="00CE694B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37B12680" w14:textId="13248A1D" w:rsidR="00CE694B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976" w:type="dxa"/>
          </w:tcPr>
          <w:p w14:paraId="221EDD9C" w14:textId="62BF456F" w:rsidR="00CE694B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E694B" w14:paraId="360D2116" w14:textId="77777777" w:rsidTr="00CE694B">
        <w:tc>
          <w:tcPr>
            <w:tcW w:w="1276" w:type="dxa"/>
          </w:tcPr>
          <w:p w14:paraId="15DAC6F8" w14:textId="683BF950" w:rsidR="00CE694B" w:rsidRPr="002112C2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2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050FE786" w14:textId="3E2ABB62" w:rsidR="00CE694B" w:rsidRPr="002112C2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2C2">
              <w:rPr>
                <w:rFonts w:ascii="Times New Roman" w:hAnsi="Times New Roman" w:cs="Times New Roman"/>
                <w:sz w:val="28"/>
                <w:szCs w:val="28"/>
              </w:rPr>
              <w:t>Повторяем. Решение задач с использованием таблиц</w:t>
            </w:r>
          </w:p>
        </w:tc>
        <w:tc>
          <w:tcPr>
            <w:tcW w:w="2976" w:type="dxa"/>
          </w:tcPr>
          <w:p w14:paraId="4E31A179" w14:textId="5FD84E26" w:rsidR="00CE694B" w:rsidRPr="002112C2" w:rsidRDefault="00CE694B" w:rsidP="00CE694B">
            <w:pPr>
              <w:tabs>
                <w:tab w:val="left" w:pos="10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694B" w14:paraId="63D9CDE8" w14:textId="77777777" w:rsidTr="00CE694B">
        <w:tc>
          <w:tcPr>
            <w:tcW w:w="1276" w:type="dxa"/>
          </w:tcPr>
          <w:p w14:paraId="30BB0B88" w14:textId="216C2567" w:rsidR="00CE694B" w:rsidRPr="002112C2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2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14:paraId="12B61F46" w14:textId="0EF962C0" w:rsidR="00CE694B" w:rsidRPr="002112C2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2C2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схем или деревом возможных вариантов</w:t>
            </w:r>
          </w:p>
        </w:tc>
        <w:tc>
          <w:tcPr>
            <w:tcW w:w="2976" w:type="dxa"/>
          </w:tcPr>
          <w:p w14:paraId="6FDA831D" w14:textId="564AF4B6" w:rsidR="00CE694B" w:rsidRPr="002112C2" w:rsidRDefault="00CE694B" w:rsidP="00CE694B">
            <w:pPr>
              <w:tabs>
                <w:tab w:val="left" w:pos="10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E694B" w14:paraId="5A74A9CF" w14:textId="77777777" w:rsidTr="00CE694B">
        <w:tc>
          <w:tcPr>
            <w:tcW w:w="1276" w:type="dxa"/>
          </w:tcPr>
          <w:p w14:paraId="35BD382A" w14:textId="0F6DCA6A" w:rsidR="00CE694B" w:rsidRPr="002112C2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14:paraId="372078E7" w14:textId="063C2DDD" w:rsidR="00CE694B" w:rsidRPr="002112C2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04E9">
              <w:rPr>
                <w:rFonts w:ascii="Times New Roman" w:hAnsi="Times New Roman" w:cs="Times New Roman"/>
                <w:sz w:val="28"/>
                <w:szCs w:val="28"/>
              </w:rPr>
              <w:t>Повторяем, играем, проверяем</w:t>
            </w:r>
          </w:p>
        </w:tc>
        <w:tc>
          <w:tcPr>
            <w:tcW w:w="2976" w:type="dxa"/>
          </w:tcPr>
          <w:p w14:paraId="73CB00FE" w14:textId="4DB82ECE" w:rsidR="00CE694B" w:rsidRPr="008004E9" w:rsidRDefault="00CE694B" w:rsidP="00CE694B">
            <w:pPr>
              <w:tabs>
                <w:tab w:val="left" w:pos="10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694B" w14:paraId="2E19A627" w14:textId="77777777" w:rsidTr="00CE694B">
        <w:tc>
          <w:tcPr>
            <w:tcW w:w="1276" w:type="dxa"/>
          </w:tcPr>
          <w:p w14:paraId="1E1E1DFC" w14:textId="2907FB70" w:rsidR="00CE694B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047109C4" w14:textId="72B4DF17" w:rsidR="00CE694B" w:rsidRPr="008004E9" w:rsidRDefault="00CE694B" w:rsidP="002C4C8A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976" w:type="dxa"/>
          </w:tcPr>
          <w:p w14:paraId="7F906709" w14:textId="1FDF7735" w:rsidR="00CE694B" w:rsidRPr="008004E9" w:rsidRDefault="00CE694B" w:rsidP="00CE694B">
            <w:pPr>
              <w:tabs>
                <w:tab w:val="left" w:pos="10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694B" w14:paraId="7BCB8772" w14:textId="77777777" w:rsidTr="00CE694B">
        <w:tc>
          <w:tcPr>
            <w:tcW w:w="6238" w:type="dxa"/>
            <w:gridSpan w:val="2"/>
          </w:tcPr>
          <w:p w14:paraId="3A33E848" w14:textId="041EA1B3" w:rsidR="00CE694B" w:rsidRPr="008004E9" w:rsidRDefault="00CE694B" w:rsidP="008004E9">
            <w:pPr>
              <w:tabs>
                <w:tab w:val="left" w:pos="10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976" w:type="dxa"/>
          </w:tcPr>
          <w:p w14:paraId="7462D73D" w14:textId="50D3669E" w:rsidR="00CE694B" w:rsidRPr="00CE694B" w:rsidRDefault="00CE694B" w:rsidP="00CE694B">
            <w:pPr>
              <w:tabs>
                <w:tab w:val="left" w:pos="10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9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6ABFC5EE" w14:textId="77777777" w:rsidR="002112C2" w:rsidRPr="002112C2" w:rsidRDefault="002112C2" w:rsidP="002112C2">
      <w:pPr>
        <w:tabs>
          <w:tab w:val="left" w:pos="103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48300E6" w14:textId="19B23E6B" w:rsidR="002112C2" w:rsidRPr="002112C2" w:rsidRDefault="002112C2" w:rsidP="002112C2">
      <w:pPr>
        <w:tabs>
          <w:tab w:val="left" w:pos="103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112C2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14:paraId="00C638D2" w14:textId="77777777" w:rsidR="002112C2" w:rsidRPr="002112C2" w:rsidRDefault="002112C2" w:rsidP="002112C2">
      <w:pPr>
        <w:tabs>
          <w:tab w:val="left" w:pos="103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112C2">
        <w:rPr>
          <w:rFonts w:ascii="Times New Roman" w:hAnsi="Times New Roman" w:cs="Times New Roman"/>
          <w:b/>
          <w:bCs/>
          <w:sz w:val="28"/>
          <w:szCs w:val="28"/>
        </w:rPr>
        <w:t>УЧЕБНЫЕ МАТЕРИАЛЫ ДЛЯ УЧЕНИКА</w:t>
      </w:r>
    </w:p>
    <w:p w14:paraId="621C0387" w14:textId="581833D6" w:rsidR="002112C2" w:rsidRPr="002112C2" w:rsidRDefault="002112C2" w:rsidP="002112C2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  <w:r w:rsidRPr="002112C2">
        <w:rPr>
          <w:rFonts w:ascii="Times New Roman" w:hAnsi="Times New Roman" w:cs="Times New Roman"/>
          <w:sz w:val="28"/>
          <w:szCs w:val="28"/>
        </w:rPr>
        <w:t>‌</w:t>
      </w:r>
      <w:r w:rsidRPr="002112C2">
        <w:t xml:space="preserve"> </w:t>
      </w:r>
      <w:r>
        <w:t xml:space="preserve">- </w:t>
      </w:r>
      <w:r w:rsidR="008004E9" w:rsidRPr="002112C2">
        <w:rPr>
          <w:rFonts w:ascii="Times New Roman" w:hAnsi="Times New Roman" w:cs="Times New Roman"/>
          <w:sz w:val="28"/>
          <w:szCs w:val="28"/>
        </w:rPr>
        <w:t xml:space="preserve">Математика и информатика. </w:t>
      </w:r>
      <w:r w:rsidRPr="002112C2">
        <w:rPr>
          <w:rFonts w:ascii="Times New Roman" w:hAnsi="Times New Roman" w:cs="Times New Roman"/>
          <w:sz w:val="28"/>
          <w:szCs w:val="28"/>
        </w:rPr>
        <w:t xml:space="preserve">Учимся решать комбинаторные задачи. Тетрадь для 3 класса общеобразовательных учреждений. </w:t>
      </w:r>
      <w:r w:rsidR="00CE694B" w:rsidRPr="002112C2">
        <w:rPr>
          <w:rFonts w:ascii="Times New Roman" w:hAnsi="Times New Roman" w:cs="Times New Roman"/>
          <w:sz w:val="28"/>
          <w:szCs w:val="28"/>
        </w:rPr>
        <w:t>Истомина Н.Б.</w:t>
      </w:r>
      <w:r w:rsidR="00CE694B" w:rsidRPr="008004E9">
        <w:rPr>
          <w:rFonts w:ascii="Times New Roman" w:hAnsi="Times New Roman" w:cs="Times New Roman"/>
          <w:sz w:val="28"/>
          <w:szCs w:val="28"/>
        </w:rPr>
        <w:t xml:space="preserve"> </w:t>
      </w:r>
      <w:r w:rsidRPr="002112C2">
        <w:rPr>
          <w:rFonts w:ascii="Times New Roman" w:hAnsi="Times New Roman" w:cs="Times New Roman"/>
          <w:sz w:val="28"/>
          <w:szCs w:val="28"/>
        </w:rPr>
        <w:t>Издательство «Ассоциация ХХ1 век»,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2C2">
        <w:rPr>
          <w:rFonts w:ascii="Times New Roman" w:hAnsi="Times New Roman" w:cs="Times New Roman"/>
          <w:sz w:val="28"/>
          <w:szCs w:val="28"/>
        </w:rPr>
        <w:t>.</w:t>
      </w:r>
    </w:p>
    <w:p w14:paraId="67C04056" w14:textId="77777777" w:rsidR="002112C2" w:rsidRPr="002112C2" w:rsidRDefault="002112C2" w:rsidP="002112C2">
      <w:pPr>
        <w:tabs>
          <w:tab w:val="left" w:pos="103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112C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МАТЕРИАЛЫ ДЛЯ УЧИТЕЛЯ </w:t>
      </w:r>
    </w:p>
    <w:p w14:paraId="3B294C5F" w14:textId="2035BA93" w:rsidR="008004E9" w:rsidRPr="00101A21" w:rsidRDefault="002112C2" w:rsidP="00101A21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  <w:r w:rsidRPr="00211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A21">
        <w:rPr>
          <w:rFonts w:ascii="Times New Roman" w:hAnsi="Times New Roman" w:cs="Times New Roman"/>
          <w:sz w:val="28"/>
          <w:szCs w:val="28"/>
        </w:rPr>
        <w:t xml:space="preserve">- </w:t>
      </w:r>
      <w:r w:rsidR="00101A21" w:rsidRPr="00101A21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="00101A21">
        <w:rPr>
          <w:rFonts w:ascii="Times New Roman" w:hAnsi="Times New Roman" w:cs="Times New Roman"/>
          <w:sz w:val="28"/>
          <w:szCs w:val="28"/>
        </w:rPr>
        <w:t xml:space="preserve">. </w:t>
      </w:r>
      <w:r w:rsidR="00101A21" w:rsidRPr="00101A21">
        <w:rPr>
          <w:rFonts w:ascii="Times New Roman" w:hAnsi="Times New Roman" w:cs="Times New Roman"/>
          <w:sz w:val="28"/>
          <w:szCs w:val="28"/>
        </w:rPr>
        <w:t>Учимся решать комбинаторные задачи. 1–4 классы / Пособие для учителя –Н. Б. Истомина, З. Б. Редько, Н. Б. Тихонова. – Смоленск:</w:t>
      </w:r>
      <w:r w:rsidR="00101A21">
        <w:rPr>
          <w:rFonts w:ascii="Times New Roman" w:hAnsi="Times New Roman" w:cs="Times New Roman"/>
          <w:sz w:val="28"/>
          <w:szCs w:val="28"/>
        </w:rPr>
        <w:t xml:space="preserve"> </w:t>
      </w:r>
      <w:r w:rsidR="00101A21" w:rsidRPr="00101A21">
        <w:rPr>
          <w:rFonts w:ascii="Times New Roman" w:hAnsi="Times New Roman" w:cs="Times New Roman"/>
          <w:sz w:val="28"/>
          <w:szCs w:val="28"/>
        </w:rPr>
        <w:t>Ассоциация ХХI век, 2018.</w:t>
      </w:r>
    </w:p>
    <w:p w14:paraId="55710B77" w14:textId="1EE04B4F" w:rsidR="002112C2" w:rsidRPr="008004E9" w:rsidRDefault="008004E9" w:rsidP="008004E9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4E9">
        <w:rPr>
          <w:rFonts w:ascii="Times New Roman" w:hAnsi="Times New Roman" w:cs="Times New Roman"/>
          <w:sz w:val="28"/>
          <w:szCs w:val="28"/>
        </w:rPr>
        <w:t>Математика и информатика. Учимся решать логические задач</w:t>
      </w:r>
      <w:r>
        <w:rPr>
          <w:rFonts w:ascii="Times New Roman" w:hAnsi="Times New Roman" w:cs="Times New Roman"/>
          <w:sz w:val="28"/>
          <w:szCs w:val="28"/>
        </w:rPr>
        <w:t>и. Тетрадь для 3 класса</w:t>
      </w:r>
      <w:r w:rsidRPr="008004E9">
        <w:rPr>
          <w:rFonts w:ascii="Times New Roman" w:hAnsi="Times New Roman" w:cs="Times New Roman"/>
          <w:sz w:val="28"/>
          <w:szCs w:val="28"/>
        </w:rPr>
        <w:t xml:space="preserve"> (1-4 классы) / Истомина Н.Б. - Смоленск: Ассоциация XXI век,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004E9">
        <w:rPr>
          <w:rFonts w:ascii="Times New Roman" w:hAnsi="Times New Roman" w:cs="Times New Roman"/>
          <w:sz w:val="28"/>
          <w:szCs w:val="28"/>
        </w:rPr>
        <w:t>.</w:t>
      </w:r>
    </w:p>
    <w:p w14:paraId="6CD1C778" w14:textId="77777777" w:rsidR="002112C2" w:rsidRPr="002112C2" w:rsidRDefault="002112C2" w:rsidP="002112C2">
      <w:pPr>
        <w:tabs>
          <w:tab w:val="left" w:pos="103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112C2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66EF4491" w14:textId="77777777" w:rsidR="002112C2" w:rsidRPr="002112C2" w:rsidRDefault="002112C2" w:rsidP="002112C2">
      <w:pPr>
        <w:spacing w:after="13" w:line="270" w:lineRule="auto"/>
        <w:ind w:left="10" w:right="42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112C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ЦИФРОВЫЕ ОБРАЗОВАТЕЛЬНЫЕ РЕСУРСЫ И РЕСУРСЫ СЕТИ ИНТЕРНЕТ</w:t>
      </w:r>
    </w:p>
    <w:p w14:paraId="0426593A" w14:textId="77777777" w:rsidR="002112C2" w:rsidRPr="002112C2" w:rsidRDefault="00E0661F" w:rsidP="002112C2">
      <w:pPr>
        <w:spacing w:after="13" w:line="270" w:lineRule="auto"/>
        <w:ind w:right="1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2112C2" w:rsidRPr="002112C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https://umk-garmoniya.ru/electronic_support/electron-log-3.php</w:t>
        </w:r>
      </w:hyperlink>
    </w:p>
    <w:p w14:paraId="4E39C4C9" w14:textId="77777777" w:rsidR="002112C2" w:rsidRPr="002112C2" w:rsidRDefault="00E0661F" w:rsidP="002112C2">
      <w:pPr>
        <w:spacing w:after="13" w:line="270" w:lineRule="auto"/>
        <w:ind w:right="1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2112C2" w:rsidRPr="002112C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https://uchi.ru</w:t>
        </w:r>
      </w:hyperlink>
    </w:p>
    <w:p w14:paraId="717FE9F5" w14:textId="5583CE9D" w:rsidR="002112C2" w:rsidRPr="00CE694B" w:rsidRDefault="00E0661F" w:rsidP="00CE694B">
      <w:pPr>
        <w:spacing w:after="13" w:line="270" w:lineRule="auto"/>
        <w:ind w:right="1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2112C2" w:rsidRPr="002112C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https://m.edsoo.ru/7f4110fe</w:t>
        </w:r>
      </w:hyperlink>
    </w:p>
    <w:sectPr w:rsidR="002112C2" w:rsidRPr="00CE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8"/>
    <w:rsid w:val="000E63EE"/>
    <w:rsid w:val="00101A21"/>
    <w:rsid w:val="001538D2"/>
    <w:rsid w:val="002112C2"/>
    <w:rsid w:val="002C4C8A"/>
    <w:rsid w:val="002C6C38"/>
    <w:rsid w:val="006171C8"/>
    <w:rsid w:val="008004E9"/>
    <w:rsid w:val="00A706C3"/>
    <w:rsid w:val="00CE694B"/>
    <w:rsid w:val="00E0661F"/>
    <w:rsid w:val="00E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2CAD"/>
  <w15:chartTrackingRefBased/>
  <w15:docId w15:val="{7F0E23D9-011D-4E81-8704-F44590C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k-garmoniya.ru/electronic_support/electron-log-3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38B3-C563-4EFF-B831-2CB7C78A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 heh</dc:creator>
  <cp:keywords/>
  <dc:description/>
  <cp:lastModifiedBy>HP</cp:lastModifiedBy>
  <cp:revision>5</cp:revision>
  <dcterms:created xsi:type="dcterms:W3CDTF">2023-09-22T11:25:00Z</dcterms:created>
  <dcterms:modified xsi:type="dcterms:W3CDTF">2023-12-18T06:21:00Z</dcterms:modified>
</cp:coreProperties>
</file>